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BCD4" w14:textId="77777777" w:rsidR="008E2B90" w:rsidRPr="00E922CA" w:rsidRDefault="008E2B90" w:rsidP="008E2B90">
      <w:pPr>
        <w:pStyle w:val="Default"/>
        <w:jc w:val="center"/>
        <w:rPr>
          <w:b/>
          <w:bCs/>
          <w:sz w:val="32"/>
          <w:szCs w:val="32"/>
          <w:lang w:val="en-US"/>
        </w:rPr>
      </w:pPr>
      <w:r w:rsidRPr="00E922CA">
        <w:rPr>
          <w:b/>
          <w:bCs/>
          <w:sz w:val="32"/>
          <w:szCs w:val="32"/>
          <w:lang w:val="en-US"/>
        </w:rPr>
        <w:t xml:space="preserve">2nd INTERNATIONAL WORKSHOP </w:t>
      </w:r>
    </w:p>
    <w:p w14:paraId="2B67BF2C" w14:textId="77777777" w:rsidR="008E2B90" w:rsidRPr="00E922CA" w:rsidRDefault="008E2B90" w:rsidP="008E2B90">
      <w:pPr>
        <w:pStyle w:val="Default"/>
        <w:jc w:val="center"/>
        <w:rPr>
          <w:b/>
          <w:bCs/>
          <w:sz w:val="32"/>
          <w:szCs w:val="32"/>
          <w:lang w:val="en-US"/>
        </w:rPr>
      </w:pPr>
      <w:r w:rsidRPr="00E922CA">
        <w:rPr>
          <w:b/>
          <w:bCs/>
          <w:sz w:val="32"/>
          <w:szCs w:val="32"/>
          <w:lang w:val="en-US"/>
        </w:rPr>
        <w:t>within APM NAWA project ScienceNet</w:t>
      </w:r>
    </w:p>
    <w:p w14:paraId="461DD0A1" w14:textId="77777777" w:rsidR="008E2B90" w:rsidRPr="00EB1D35" w:rsidRDefault="008E2B90" w:rsidP="008E2B90">
      <w:pPr>
        <w:pStyle w:val="Default"/>
        <w:jc w:val="center"/>
        <w:rPr>
          <w:b/>
          <w:bCs/>
          <w:sz w:val="18"/>
          <w:szCs w:val="18"/>
          <w:lang w:val="en-US"/>
        </w:rPr>
      </w:pPr>
    </w:p>
    <w:p w14:paraId="00D97B92" w14:textId="77777777" w:rsidR="008E2B90" w:rsidRPr="00737C05" w:rsidRDefault="008E2B90" w:rsidP="008E2B90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en-US"/>
        </w:rPr>
      </w:pPr>
      <w:r w:rsidRPr="00737C05">
        <w:rPr>
          <w:rFonts w:ascii="Times New Roman" w:hAnsi="Times New Roman" w:cs="Times New Roman"/>
          <w:b/>
          <w:bCs/>
          <w:color w:val="000000"/>
          <w:sz w:val="44"/>
          <w:szCs w:val="44"/>
          <w:lang w:val="en-US"/>
        </w:rPr>
        <w:t xml:space="preserve">Cryobanking: a </w:t>
      </w:r>
      <w:r w:rsidRPr="00737C05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  <w:lang w:val="en-US"/>
        </w:rPr>
        <w:t>life insurance</w:t>
      </w:r>
      <w:r w:rsidRPr="00737C05">
        <w:rPr>
          <w:rFonts w:ascii="Times New Roman" w:hAnsi="Times New Roman" w:cs="Times New Roman"/>
          <w:b/>
          <w:bCs/>
          <w:color w:val="000000"/>
          <w:sz w:val="44"/>
          <w:szCs w:val="44"/>
          <w:lang w:val="en-US"/>
        </w:rPr>
        <w:t xml:space="preserve"> for biodiversity</w:t>
      </w:r>
    </w:p>
    <w:p w14:paraId="183EB05F" w14:textId="0E7FBB2F" w:rsidR="008E2B90" w:rsidRPr="00737C05" w:rsidRDefault="006F17D4" w:rsidP="00737C05">
      <w:pPr>
        <w:pStyle w:val="Default"/>
        <w:jc w:val="center"/>
        <w:rPr>
          <w:b/>
          <w:bCs/>
          <w:sz w:val="40"/>
          <w:lang w:val="en-US"/>
        </w:rPr>
      </w:pPr>
      <w:r>
        <w:rPr>
          <w:b/>
          <w:bCs/>
          <w:sz w:val="40"/>
          <w:lang w:val="en-US"/>
        </w:rPr>
        <w:t>On-line</w:t>
      </w:r>
      <w:r w:rsidR="00037082">
        <w:rPr>
          <w:b/>
          <w:bCs/>
          <w:sz w:val="40"/>
          <w:lang w:val="en-US"/>
        </w:rPr>
        <w:t xml:space="preserve">: </w:t>
      </w:r>
      <w:r w:rsidR="008E2B90" w:rsidRPr="006F17D4">
        <w:rPr>
          <w:b/>
          <w:bCs/>
          <w:sz w:val="36"/>
          <w:lang w:val="en-US"/>
        </w:rPr>
        <w:t>November 6</w:t>
      </w:r>
      <w:r w:rsidR="008E2B90" w:rsidRPr="00EB1D35">
        <w:rPr>
          <w:b/>
          <w:bCs/>
          <w:sz w:val="36"/>
          <w:vertAlign w:val="superscript"/>
          <w:lang w:val="en-US"/>
        </w:rPr>
        <w:t>th</w:t>
      </w:r>
      <w:r w:rsidR="00EB1D35">
        <w:rPr>
          <w:b/>
          <w:bCs/>
          <w:sz w:val="36"/>
          <w:lang w:val="en-US"/>
        </w:rPr>
        <w:t>,</w:t>
      </w:r>
      <w:r w:rsidR="008E2B90" w:rsidRPr="006F17D4">
        <w:rPr>
          <w:b/>
          <w:bCs/>
          <w:sz w:val="36"/>
          <w:lang w:val="en-US"/>
        </w:rPr>
        <w:t xml:space="preserve"> 2021</w:t>
      </w:r>
    </w:p>
    <w:p w14:paraId="3800E2CC" w14:textId="77777777" w:rsidR="008E2B90" w:rsidRPr="000D1707" w:rsidRDefault="008E2B90" w:rsidP="00EB1D35">
      <w:pPr>
        <w:pStyle w:val="Default"/>
        <w:jc w:val="center"/>
        <w:rPr>
          <w:bCs/>
          <w:sz w:val="28"/>
          <w:lang w:val="en-US"/>
        </w:rPr>
      </w:pPr>
      <w:r w:rsidRPr="000D1707">
        <w:rPr>
          <w:bCs/>
          <w:sz w:val="28"/>
          <w:lang w:val="en-US"/>
        </w:rPr>
        <w:t>Participation free</w:t>
      </w:r>
      <w:r w:rsidR="00EB1D35">
        <w:rPr>
          <w:bCs/>
          <w:sz w:val="28"/>
          <w:lang w:val="en-US"/>
        </w:rPr>
        <w:t xml:space="preserve"> - </w:t>
      </w:r>
      <w:r w:rsidRPr="000D1707">
        <w:rPr>
          <w:bCs/>
          <w:sz w:val="28"/>
          <w:lang w:val="en-US"/>
        </w:rPr>
        <w:t>Language: English</w:t>
      </w:r>
    </w:p>
    <w:p w14:paraId="150989BC" w14:textId="77777777" w:rsidR="008E2B90" w:rsidRDefault="008E2B90" w:rsidP="008E2B90">
      <w:pPr>
        <w:pStyle w:val="Default"/>
        <w:rPr>
          <w:bCs/>
          <w:lang w:val="en-US"/>
        </w:rPr>
      </w:pPr>
    </w:p>
    <w:p w14:paraId="52629336" w14:textId="6DC542B1" w:rsidR="008E2B90" w:rsidRPr="00432EFC" w:rsidRDefault="008E2B90" w:rsidP="008E2B90">
      <w:pPr>
        <w:pStyle w:val="Default"/>
        <w:jc w:val="center"/>
        <w:rPr>
          <w:b/>
          <w:bCs/>
          <w:sz w:val="28"/>
          <w:szCs w:val="28"/>
        </w:rPr>
      </w:pPr>
      <w:r w:rsidRPr="00432EFC">
        <w:rPr>
          <w:b/>
          <w:bCs/>
          <w:sz w:val="28"/>
          <w:szCs w:val="28"/>
        </w:rPr>
        <w:t>Moderation Gaia Cecilia Luvoni, Wojciech Niżański</w:t>
      </w:r>
    </w:p>
    <w:p w14:paraId="2AB64EA4" w14:textId="77777777" w:rsidR="008E2B90" w:rsidRPr="00432EFC" w:rsidRDefault="008E2B90" w:rsidP="008E2B90">
      <w:pPr>
        <w:pStyle w:val="Default"/>
        <w:jc w:val="center"/>
        <w:rPr>
          <w:b/>
          <w:bCs/>
          <w:sz w:val="28"/>
        </w:rPr>
      </w:pPr>
    </w:p>
    <w:p w14:paraId="2EF3C31E" w14:textId="77777777" w:rsidR="008E2B90" w:rsidRPr="0089469A" w:rsidRDefault="008E2B90" w:rsidP="008E2B90">
      <w:pPr>
        <w:pStyle w:val="Default"/>
        <w:jc w:val="center"/>
        <w:rPr>
          <w:b/>
          <w:bCs/>
          <w:i/>
          <w:lang w:val="en-US"/>
        </w:rPr>
      </w:pPr>
      <w:r w:rsidRPr="0089469A">
        <w:rPr>
          <w:b/>
          <w:bCs/>
          <w:i/>
          <w:lang w:val="en-US"/>
        </w:rPr>
        <w:t>General</w:t>
      </w:r>
    </w:p>
    <w:p w14:paraId="553A5352" w14:textId="0A1C71D7" w:rsidR="008E2B90" w:rsidRPr="00087910" w:rsidRDefault="008E2B90" w:rsidP="008E2B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8946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10.00-10.30 </w:t>
      </w:r>
      <w:r w:rsidR="00087910" w:rsidRPr="000879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Directional freezing, vitrification and lyophilization, methodological challenges to preserve biodiversity</w:t>
      </w:r>
      <w:r w:rsidR="000879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– Amir Arav (</w:t>
      </w:r>
      <w:r w:rsidR="00B24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Israel)</w:t>
      </w:r>
      <w:r w:rsidR="00B24DD4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4604A70B" w14:textId="77777777" w:rsidR="00087910" w:rsidRDefault="00087910" w:rsidP="008E2B90">
      <w:pPr>
        <w:pStyle w:val="Default"/>
        <w:jc w:val="both"/>
        <w:rPr>
          <w:lang w:val="en-US"/>
        </w:rPr>
      </w:pPr>
    </w:p>
    <w:p w14:paraId="40FF8B07" w14:textId="77777777" w:rsidR="00087910" w:rsidRPr="0089469A" w:rsidRDefault="00087910" w:rsidP="00087910">
      <w:pPr>
        <w:pStyle w:val="Default"/>
        <w:jc w:val="center"/>
        <w:rPr>
          <w:b/>
          <w:i/>
          <w:lang w:val="en-US"/>
        </w:rPr>
      </w:pPr>
      <w:r w:rsidRPr="0089469A">
        <w:rPr>
          <w:b/>
          <w:i/>
          <w:lang w:val="en-US"/>
        </w:rPr>
        <w:t>Canids</w:t>
      </w:r>
    </w:p>
    <w:p w14:paraId="26855EA4" w14:textId="0047F750" w:rsidR="00087910" w:rsidRPr="00432EFC" w:rsidRDefault="00087910" w:rsidP="0008791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10.30-11.00</w:t>
      </w:r>
      <w:r w:rsidR="00B24DD4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Stopping time in reproduction: Pitfalls and benefits of semen banking of pedigree dogs -  Ann Van Soom (</w:t>
      </w:r>
      <w:r w:rsidR="00B24DD4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Belgium</w:t>
      </w:r>
      <w:r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) </w:t>
      </w:r>
    </w:p>
    <w:p w14:paraId="3B86E4AD" w14:textId="3E5AB2B9" w:rsidR="00087910" w:rsidRPr="00432EFC" w:rsidRDefault="00087910" w:rsidP="0089275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11.00-11.15 Influence of single layer centrifugation with Canicoll on semen freezability in dogs - Guillaume Domain (</w:t>
      </w:r>
      <w:r w:rsidR="00B24DD4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Belgium</w:t>
      </w:r>
      <w:r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) </w:t>
      </w:r>
    </w:p>
    <w:p w14:paraId="38873973" w14:textId="77777777" w:rsidR="00892754" w:rsidRDefault="00892754" w:rsidP="00892754">
      <w:pPr>
        <w:spacing w:after="0" w:line="240" w:lineRule="auto"/>
        <w:jc w:val="both"/>
        <w:rPr>
          <w:lang w:val="en-US"/>
        </w:rPr>
      </w:pPr>
    </w:p>
    <w:p w14:paraId="197E867E" w14:textId="1BDAFF75" w:rsidR="008E2B90" w:rsidRPr="0089469A" w:rsidRDefault="008E2B90" w:rsidP="008E2B90">
      <w:pPr>
        <w:pStyle w:val="Default"/>
        <w:jc w:val="both"/>
        <w:rPr>
          <w:lang w:val="en-US"/>
        </w:rPr>
      </w:pPr>
      <w:r w:rsidRPr="0089469A">
        <w:rPr>
          <w:lang w:val="en-US"/>
        </w:rPr>
        <w:t>Coffee Break 11.15-11.</w:t>
      </w:r>
      <w:r w:rsidR="00C905BC" w:rsidRPr="0089469A">
        <w:rPr>
          <w:lang w:val="en-US"/>
        </w:rPr>
        <w:t>30</w:t>
      </w:r>
    </w:p>
    <w:p w14:paraId="25FA5B87" w14:textId="77777777" w:rsidR="008E2B90" w:rsidRPr="0089469A" w:rsidRDefault="008E2B90" w:rsidP="00037082">
      <w:pPr>
        <w:pStyle w:val="Default"/>
        <w:jc w:val="center"/>
        <w:rPr>
          <w:b/>
          <w:bCs/>
          <w:i/>
          <w:lang w:val="en-US"/>
        </w:rPr>
      </w:pPr>
      <w:r w:rsidRPr="0089469A">
        <w:rPr>
          <w:b/>
          <w:i/>
          <w:lang w:val="en-US"/>
        </w:rPr>
        <w:t>Felids</w:t>
      </w:r>
    </w:p>
    <w:p w14:paraId="10961606" w14:textId="36B3CD3D" w:rsidR="008E2B90" w:rsidRPr="0089469A" w:rsidRDefault="008E2B90" w:rsidP="008E2B9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r w:rsidRPr="0089469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11.</w:t>
      </w:r>
      <w:r w:rsidR="00C905BC" w:rsidRPr="0089469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30</w:t>
      </w:r>
      <w:r w:rsidRPr="0089469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-</w:t>
      </w:r>
      <w:r w:rsidR="00C905BC" w:rsidRPr="0089469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12.00</w:t>
      </w:r>
      <w:r w:rsidRPr="0089469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 3D in vitro systems for cat vitrified oocytes - Martina Colombo (</w:t>
      </w:r>
      <w:r w:rsidR="00B24DD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Italy</w:t>
      </w:r>
      <w:r w:rsidRPr="0089469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) </w:t>
      </w:r>
    </w:p>
    <w:p w14:paraId="68D79EB2" w14:textId="39A497C9" w:rsidR="008E2B90" w:rsidRPr="0089469A" w:rsidRDefault="00C905BC" w:rsidP="00037082">
      <w:pPr>
        <w:pStyle w:val="Default"/>
        <w:jc w:val="both"/>
        <w:rPr>
          <w:b/>
          <w:shd w:val="clear" w:color="auto" w:fill="FFFFFF"/>
          <w:lang w:val="en-US"/>
        </w:rPr>
      </w:pPr>
      <w:r w:rsidRPr="0089469A">
        <w:rPr>
          <w:bCs/>
          <w:lang w:val="en-US"/>
        </w:rPr>
        <w:t>12.00</w:t>
      </w:r>
      <w:r w:rsidR="008E2B90" w:rsidRPr="0089469A">
        <w:rPr>
          <w:bCs/>
          <w:lang w:val="en-US"/>
        </w:rPr>
        <w:t>-12.</w:t>
      </w:r>
      <w:r w:rsidRPr="0089469A">
        <w:rPr>
          <w:bCs/>
          <w:lang w:val="en-US"/>
        </w:rPr>
        <w:t>1</w:t>
      </w:r>
      <w:r w:rsidR="008E2B90" w:rsidRPr="0089469A">
        <w:rPr>
          <w:bCs/>
          <w:lang w:val="en-US"/>
        </w:rPr>
        <w:t xml:space="preserve">5 </w:t>
      </w:r>
      <w:r w:rsidR="00982337" w:rsidRPr="0089469A">
        <w:rPr>
          <w:color w:val="222222"/>
          <w:shd w:val="clear" w:color="auto" w:fill="FFFFFF"/>
          <w:lang w:val="en-US"/>
        </w:rPr>
        <w:t>Steps towards successful blastocyst vitrification in domestic cats. Malgorzata Ochota</w:t>
      </w:r>
      <w:r w:rsidR="0089469A">
        <w:rPr>
          <w:bCs/>
          <w:lang w:val="en-US"/>
        </w:rPr>
        <w:t xml:space="preserve"> (</w:t>
      </w:r>
      <w:r w:rsidR="00B24DD4">
        <w:rPr>
          <w:bCs/>
          <w:lang w:val="en-US"/>
        </w:rPr>
        <w:t>Poland</w:t>
      </w:r>
      <w:r w:rsidR="0089469A">
        <w:rPr>
          <w:bCs/>
          <w:lang w:val="en-US"/>
        </w:rPr>
        <w:t>)</w:t>
      </w:r>
    </w:p>
    <w:p w14:paraId="32F00D8C" w14:textId="182B623A" w:rsidR="00037082" w:rsidRPr="00432EFC" w:rsidRDefault="001D4C1D" w:rsidP="00892754">
      <w:pPr>
        <w:pStyle w:val="Default"/>
        <w:ind w:right="-427"/>
        <w:jc w:val="both"/>
        <w:rPr>
          <w:lang w:val="en-GB"/>
        </w:rPr>
      </w:pPr>
      <w:r w:rsidRPr="0089469A">
        <w:rPr>
          <w:bCs/>
          <w:shd w:val="clear" w:color="auto" w:fill="FFFFFF"/>
          <w:lang w:val="en-US"/>
        </w:rPr>
        <w:t>12-15-12.30</w:t>
      </w:r>
      <w:r w:rsidRPr="0089469A">
        <w:rPr>
          <w:b/>
          <w:shd w:val="clear" w:color="auto" w:fill="FFFFFF"/>
          <w:lang w:val="en-US"/>
        </w:rPr>
        <w:t xml:space="preserve"> </w:t>
      </w:r>
      <w:r w:rsidRPr="00432EFC">
        <w:rPr>
          <w:lang w:val="en-GB"/>
        </w:rPr>
        <w:t>Influence of fragment size in cat ovarian tissue vitrification</w:t>
      </w:r>
      <w:r w:rsidR="008678AA" w:rsidRPr="00432EFC">
        <w:rPr>
          <w:lang w:val="en-GB"/>
        </w:rPr>
        <w:t xml:space="preserve"> -</w:t>
      </w:r>
      <w:r w:rsidRPr="00432EFC">
        <w:rPr>
          <w:lang w:val="en-GB"/>
        </w:rPr>
        <w:t xml:space="preserve"> Hiba Ali Hassan </w:t>
      </w:r>
      <w:r w:rsidR="0089469A" w:rsidRPr="00432EFC">
        <w:rPr>
          <w:lang w:val="en-GB"/>
        </w:rPr>
        <w:t>(</w:t>
      </w:r>
      <w:r w:rsidR="00B24DD4" w:rsidRPr="00432EFC">
        <w:rPr>
          <w:lang w:val="en-GB"/>
        </w:rPr>
        <w:t>Belgium</w:t>
      </w:r>
      <w:r w:rsidR="0089469A" w:rsidRPr="00432EFC">
        <w:rPr>
          <w:lang w:val="en-GB"/>
        </w:rPr>
        <w:t>)</w:t>
      </w:r>
    </w:p>
    <w:p w14:paraId="53641732" w14:textId="77777777" w:rsidR="00892754" w:rsidRPr="0089469A" w:rsidRDefault="00892754" w:rsidP="00892754">
      <w:pPr>
        <w:pStyle w:val="Default"/>
        <w:ind w:right="-427"/>
        <w:jc w:val="both"/>
        <w:rPr>
          <w:shd w:val="clear" w:color="auto" w:fill="FFFFFF"/>
          <w:lang w:val="en-US"/>
        </w:rPr>
      </w:pPr>
    </w:p>
    <w:p w14:paraId="6FFFE62B" w14:textId="1ECC9BC6" w:rsidR="008E2B90" w:rsidRPr="00737C05" w:rsidRDefault="008E2B90" w:rsidP="00737C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894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Break 12.</w:t>
      </w:r>
      <w:r w:rsidR="001D4C1D" w:rsidRPr="00894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30</w:t>
      </w:r>
      <w:r w:rsidRPr="00894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</w:t>
      </w:r>
      <w:r w:rsidR="001D4C1D" w:rsidRPr="00894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13.00</w:t>
      </w:r>
    </w:p>
    <w:p w14:paraId="472DF4F5" w14:textId="77777777" w:rsidR="008E2B90" w:rsidRPr="0089469A" w:rsidRDefault="006F17D4" w:rsidP="008E2B90">
      <w:pPr>
        <w:pStyle w:val="Default"/>
        <w:jc w:val="center"/>
        <w:rPr>
          <w:b/>
          <w:bCs/>
          <w:i/>
          <w:lang w:val="en-US"/>
        </w:rPr>
      </w:pPr>
      <w:r w:rsidRPr="0089469A">
        <w:rPr>
          <w:b/>
          <w:i/>
          <w:lang w:val="en-US"/>
        </w:rPr>
        <w:t>Equids</w:t>
      </w:r>
    </w:p>
    <w:p w14:paraId="491B463A" w14:textId="41DAC7FC" w:rsidR="008E2B90" w:rsidRPr="00432EFC" w:rsidRDefault="001D4C1D" w:rsidP="008E2B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13.00</w:t>
      </w:r>
      <w:r w:rsidR="00C905BC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-13.</w:t>
      </w:r>
      <w:r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30</w:t>
      </w:r>
      <w:r w:rsidR="008E2B90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020FFB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Cryopreservation of equine oocytes and embryos</w:t>
      </w:r>
      <w:r w:rsidR="0089469A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- </w:t>
      </w:r>
      <w:r w:rsidR="00020FFB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Katrien Smits</w:t>
      </w:r>
      <w:r w:rsidR="0089469A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</w:t>
      </w:r>
      <w:r w:rsidR="00B24DD4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Belgium</w:t>
      </w:r>
      <w:r w:rsidR="0089469A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  <w:r w:rsidR="008E2B90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2C963B66" w14:textId="1A717456" w:rsidR="00892754" w:rsidRPr="00432EFC" w:rsidRDefault="008E2B90" w:rsidP="008E2B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13.</w:t>
      </w:r>
      <w:r w:rsidR="001D4C1D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30</w:t>
      </w:r>
      <w:r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-</w:t>
      </w:r>
      <w:r w:rsidR="008C6F7A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13.</w:t>
      </w:r>
      <w:r w:rsidR="001D4C1D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45</w:t>
      </w:r>
      <w:r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020FFB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Optimization of cryoprotective agents for the vitrification of equine immature oocytes </w:t>
      </w:r>
      <w:r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- </w:t>
      </w:r>
      <w:r w:rsidR="00020FFB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Daniel Velez</w:t>
      </w:r>
      <w:r w:rsidR="0089469A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</w:t>
      </w:r>
      <w:r w:rsidR="00B24DD4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Belgium</w:t>
      </w:r>
      <w:r w:rsidR="0089469A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  <w:r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23E6879E" w14:textId="2F6CD4A8" w:rsidR="00087910" w:rsidRPr="00432EFC" w:rsidRDefault="00087910" w:rsidP="008E2B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13.45-14.00</w:t>
      </w:r>
      <w:r w:rsidR="00E922CA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432EFC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Cryopreservation of donkey</w:t>
      </w:r>
      <w:r w:rsid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semen</w:t>
      </w:r>
      <w:r w:rsidR="00E922CA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- Manuel Hidalgo (Spain)</w:t>
      </w:r>
    </w:p>
    <w:p w14:paraId="672C7919" w14:textId="17417CEA" w:rsidR="008E2B90" w:rsidRPr="00432EFC" w:rsidRDefault="008E2B90" w:rsidP="008E2B90">
      <w:pPr>
        <w:pStyle w:val="Default"/>
        <w:jc w:val="both"/>
        <w:rPr>
          <w:lang w:val="en-GB"/>
        </w:rPr>
      </w:pPr>
    </w:p>
    <w:p w14:paraId="3057446E" w14:textId="77777777" w:rsidR="00087910" w:rsidRPr="0089469A" w:rsidRDefault="00087910" w:rsidP="000879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US" w:eastAsia="pl-PL"/>
        </w:rPr>
      </w:pPr>
      <w:r w:rsidRPr="0089469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US" w:eastAsia="pl-PL"/>
        </w:rPr>
        <w:t>Ruminants</w:t>
      </w:r>
    </w:p>
    <w:p w14:paraId="1EE8F1D3" w14:textId="0D88D2E3" w:rsidR="00087910" w:rsidRPr="0089469A" w:rsidRDefault="00087910" w:rsidP="0008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14.00-14.30</w:t>
      </w:r>
      <w:r w:rsidRPr="0089469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 </w:t>
      </w:r>
      <w:r w:rsidRPr="004E2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Preservation of maternal fertility in an endangered Italian cow breed: the INNOVA project –</w:t>
      </w:r>
      <w:r w:rsidRPr="0089469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Valentina Lodde</w:t>
      </w:r>
      <w:r w:rsidRPr="0089469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 (</w:t>
      </w:r>
      <w:r w:rsidR="00B24DD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Italy</w:t>
      </w:r>
      <w:r w:rsidRPr="0089469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) </w:t>
      </w:r>
    </w:p>
    <w:p w14:paraId="256A5144" w14:textId="77777777" w:rsidR="00892754" w:rsidRDefault="00892754" w:rsidP="00892754">
      <w:pPr>
        <w:spacing w:after="0" w:line="240" w:lineRule="auto"/>
        <w:jc w:val="both"/>
        <w:rPr>
          <w:lang w:val="en-US"/>
        </w:rPr>
      </w:pPr>
    </w:p>
    <w:p w14:paraId="7ABC730B" w14:textId="7A428291" w:rsidR="00892754" w:rsidRPr="0089469A" w:rsidRDefault="00892754" w:rsidP="00892754">
      <w:pPr>
        <w:pStyle w:val="Default"/>
        <w:jc w:val="both"/>
        <w:rPr>
          <w:lang w:val="en-US"/>
        </w:rPr>
      </w:pPr>
      <w:r w:rsidRPr="0089469A">
        <w:rPr>
          <w:lang w:val="en-US"/>
        </w:rPr>
        <w:t xml:space="preserve">Coffee Break </w:t>
      </w:r>
      <w:r>
        <w:rPr>
          <w:lang w:val="en-US"/>
        </w:rPr>
        <w:t>14.30-14.45</w:t>
      </w:r>
    </w:p>
    <w:p w14:paraId="6E630FA9" w14:textId="77777777" w:rsidR="0089469A" w:rsidRDefault="0089469A" w:rsidP="00037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US" w:eastAsia="pl-PL"/>
        </w:rPr>
      </w:pPr>
    </w:p>
    <w:p w14:paraId="7805815C" w14:textId="6CA76F3B" w:rsidR="008C6F7A" w:rsidRPr="0089469A" w:rsidRDefault="00175FE0" w:rsidP="00037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US" w:eastAsia="pl-PL"/>
        </w:rPr>
      </w:pPr>
      <w:r w:rsidRPr="0089469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US" w:eastAsia="pl-PL"/>
        </w:rPr>
        <w:t>Birds</w:t>
      </w:r>
    </w:p>
    <w:p w14:paraId="0640B072" w14:textId="595055A3" w:rsidR="008E2B90" w:rsidRPr="00432EFC" w:rsidRDefault="00892754" w:rsidP="00894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14.45-15.15</w:t>
      </w:r>
      <w:r w:rsidR="008E2B90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982337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optimisation of avian semen cryopreservation conditions - searching of the balance</w:t>
      </w:r>
      <w:r w:rsidR="00175FE0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- Agnieszka Partyka (</w:t>
      </w:r>
      <w:r w:rsidR="00B24DD4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Poland</w:t>
      </w:r>
      <w:r w:rsidR="00175FE0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</w:p>
    <w:p w14:paraId="7ABDA900" w14:textId="25402E61" w:rsidR="008E2B90" w:rsidRPr="00432EFC" w:rsidRDefault="00892754" w:rsidP="00894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15.15</w:t>
      </w:r>
      <w:r w:rsidR="008E2B90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-</w:t>
      </w:r>
      <w:r w:rsidR="008C6F7A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15.</w:t>
      </w:r>
      <w:r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30</w:t>
      </w:r>
      <w:r w:rsidR="008E2B90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291378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Italian semen cryobank for the conservation of poultry autochthonous breeds.</w:t>
      </w:r>
      <w:r w:rsidR="00175FE0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- Silvia Cerolini (</w:t>
      </w:r>
      <w:r w:rsidR="00B24DD4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Italy</w:t>
      </w:r>
      <w:r w:rsidR="00175FE0" w:rsidRPr="00432EFC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</w:p>
    <w:p w14:paraId="59096FEA" w14:textId="77777777" w:rsidR="008E2B90" w:rsidRPr="00291378" w:rsidRDefault="008E2B90" w:rsidP="008E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US" w:eastAsia="pl-PL"/>
        </w:rPr>
      </w:pPr>
    </w:p>
    <w:p w14:paraId="5A175B38" w14:textId="77777777" w:rsidR="006F17D4" w:rsidRPr="00291378" w:rsidRDefault="006F17D4" w:rsidP="00037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US" w:eastAsia="pl-PL"/>
        </w:rPr>
      </w:pPr>
      <w:r w:rsidRPr="0029137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US" w:eastAsia="pl-PL"/>
        </w:rPr>
        <w:t>Chiroptera</w:t>
      </w:r>
    </w:p>
    <w:p w14:paraId="4D134CCF" w14:textId="41496B21" w:rsidR="006F17D4" w:rsidRPr="0089469A" w:rsidRDefault="008E2B90" w:rsidP="006F1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r w:rsidRPr="0089469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15.</w:t>
      </w:r>
      <w:r w:rsidR="0089275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30</w:t>
      </w:r>
      <w:r w:rsidRPr="0089469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-15.</w:t>
      </w:r>
      <w:r w:rsidR="0089275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50</w:t>
      </w:r>
      <w:r w:rsidR="009F45D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 </w:t>
      </w:r>
      <w:r w:rsidR="00A85D4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C</w:t>
      </w:r>
      <w:r w:rsidR="00A85D41" w:rsidRPr="00A85D4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hallenges in cryopreserving </w:t>
      </w:r>
      <w:r w:rsidR="00A85D4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C</w:t>
      </w:r>
      <w:r w:rsidR="00A85D41" w:rsidRPr="00A85D4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hiroptera semen </w:t>
      </w:r>
      <w:r w:rsidR="00A85D4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–</w:t>
      </w:r>
      <w:r w:rsidR="006F17D4" w:rsidRPr="0089469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 S</w:t>
      </w:r>
      <w:r w:rsidR="00A85D4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madar</w:t>
      </w:r>
      <w:r w:rsidR="006F17D4" w:rsidRPr="0089469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 Tal (</w:t>
      </w:r>
      <w:r w:rsidR="00B24DD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Israel</w:t>
      </w:r>
      <w:r w:rsidR="006F17D4" w:rsidRPr="0089469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)</w:t>
      </w:r>
      <w:r w:rsidR="00A85D4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 Susanne </w:t>
      </w:r>
      <w:r w:rsidR="00A85D41" w:rsidRPr="00A85D4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Holtze (</w:t>
      </w:r>
      <w:r w:rsidR="00B24DD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Germany</w:t>
      </w:r>
      <w:r w:rsidR="00A85D41" w:rsidRPr="00A85D4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)</w:t>
      </w:r>
      <w:r w:rsidR="006F17D4" w:rsidRPr="0089469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 </w:t>
      </w:r>
    </w:p>
    <w:p w14:paraId="78767664" w14:textId="77777777" w:rsidR="008E2B90" w:rsidRPr="0089469A" w:rsidRDefault="008E2B90" w:rsidP="008E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</w:p>
    <w:p w14:paraId="73A8C852" w14:textId="77777777" w:rsidR="008E2B90" w:rsidRPr="0089469A" w:rsidRDefault="008E2B90" w:rsidP="008E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</w:p>
    <w:p w14:paraId="2D19E481" w14:textId="77777777" w:rsidR="008E2B90" w:rsidRPr="0089469A" w:rsidRDefault="008E2B90" w:rsidP="00B44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pl-PL"/>
        </w:rPr>
      </w:pPr>
      <w:r w:rsidRPr="008946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pl-PL"/>
        </w:rPr>
        <w:t>Final Conclusions</w:t>
      </w:r>
    </w:p>
    <w:p w14:paraId="4BD4F2D9" w14:textId="3D0D7251" w:rsidR="00982337" w:rsidRDefault="00B44C2B" w:rsidP="00EB1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pl-PL"/>
        </w:rPr>
      </w:pPr>
      <w:r w:rsidRPr="0089469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15.</w:t>
      </w:r>
      <w:r w:rsidR="0089275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50</w:t>
      </w:r>
      <w:r w:rsidRPr="0089469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- </w:t>
      </w:r>
      <w:r w:rsidR="0089275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>16.00</w:t>
      </w:r>
      <w:r w:rsidRPr="0089469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  <w:t xml:space="preserve"> </w:t>
      </w:r>
      <w:r w:rsidR="008E2B90" w:rsidRPr="0089469A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pl-PL"/>
        </w:rPr>
        <w:t>G.C. Luvoni</w:t>
      </w:r>
      <w:r w:rsidR="0029137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pl-PL"/>
        </w:rPr>
        <w:t xml:space="preserve"> </w:t>
      </w:r>
      <w:r w:rsidR="008E2B90" w:rsidRPr="0089469A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pl-PL"/>
        </w:rPr>
        <w:t>and W. Niżańsk</w:t>
      </w:r>
      <w:r w:rsidR="00E922CA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pl-PL"/>
        </w:rPr>
        <w:t>i</w:t>
      </w:r>
    </w:p>
    <w:sectPr w:rsidR="00982337" w:rsidSect="00E922CA">
      <w:pgSz w:w="11906" w:h="16838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22"/>
    <w:rsid w:val="00020FFB"/>
    <w:rsid w:val="00037082"/>
    <w:rsid w:val="000736CF"/>
    <w:rsid w:val="00087910"/>
    <w:rsid w:val="000943D0"/>
    <w:rsid w:val="001075D9"/>
    <w:rsid w:val="00175FE0"/>
    <w:rsid w:val="001D4C1D"/>
    <w:rsid w:val="001E46D9"/>
    <w:rsid w:val="001F513C"/>
    <w:rsid w:val="00224FE2"/>
    <w:rsid w:val="00226C5D"/>
    <w:rsid w:val="00291378"/>
    <w:rsid w:val="002B4DFB"/>
    <w:rsid w:val="002D3834"/>
    <w:rsid w:val="00401628"/>
    <w:rsid w:val="00432EFC"/>
    <w:rsid w:val="004934A7"/>
    <w:rsid w:val="004E270D"/>
    <w:rsid w:val="00686B68"/>
    <w:rsid w:val="006F17D4"/>
    <w:rsid w:val="00737C05"/>
    <w:rsid w:val="00750ADA"/>
    <w:rsid w:val="00764303"/>
    <w:rsid w:val="00844E19"/>
    <w:rsid w:val="008678AA"/>
    <w:rsid w:val="00892754"/>
    <w:rsid w:val="0089469A"/>
    <w:rsid w:val="008A28D0"/>
    <w:rsid w:val="008C6F7A"/>
    <w:rsid w:val="008E2B90"/>
    <w:rsid w:val="00982337"/>
    <w:rsid w:val="009F45DE"/>
    <w:rsid w:val="00A85D41"/>
    <w:rsid w:val="00AB3422"/>
    <w:rsid w:val="00B24DD4"/>
    <w:rsid w:val="00B44C2B"/>
    <w:rsid w:val="00B75DF5"/>
    <w:rsid w:val="00C065B2"/>
    <w:rsid w:val="00C905BC"/>
    <w:rsid w:val="00E10F36"/>
    <w:rsid w:val="00E114C1"/>
    <w:rsid w:val="00E52F67"/>
    <w:rsid w:val="00E73B11"/>
    <w:rsid w:val="00E922CA"/>
    <w:rsid w:val="00EB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2709"/>
  <w15:docId w15:val="{6FB979C0-4D43-4971-9358-136E74F7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D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B3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B342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8E2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8E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982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39CAC3FE5A9439143D9B4DD3762DA" ma:contentTypeVersion="16" ma:contentTypeDescription="Een nieuw document maken." ma:contentTypeScope="" ma:versionID="cd9efd6cce69068a33bb17790fca32a1">
  <xsd:schema xmlns:xsd="http://www.w3.org/2001/XMLSchema" xmlns:xs="http://www.w3.org/2001/XMLSchema" xmlns:p="http://schemas.microsoft.com/office/2006/metadata/properties" xmlns:ns1="http://schemas.microsoft.com/sharepoint/v3" xmlns:ns3="e9eefd5e-eb8a-4690-b8a3-e9c1d5bacbad" xmlns:ns4="accf210d-3568-470d-bc24-8f84c293f95d" targetNamespace="http://schemas.microsoft.com/office/2006/metadata/properties" ma:root="true" ma:fieldsID="242ba46ef289f67a3e0ab544bc615a0f" ns1:_="" ns3:_="" ns4:_="">
    <xsd:import namespace="http://schemas.microsoft.com/sharepoint/v3"/>
    <xsd:import namespace="e9eefd5e-eb8a-4690-b8a3-e9c1d5bacbad"/>
    <xsd:import namespace="accf210d-3568-470d-bc24-8f84c293f9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efd5e-eb8a-4690-b8a3-e9c1d5bac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210d-3568-470d-bc24-8f84c293f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32857-2A88-4613-A89F-6AF8BBDFF4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A5E8DB4-B3F5-4D44-B12A-973E1B532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8E8D1-0D20-4DBC-9059-55F3A9079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eefd5e-eb8a-4690-b8a3-e9c1d5bacbad"/>
    <ds:schemaRef ds:uri="accf210d-3568-470d-bc24-8f84c293f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Prochowska</cp:lastModifiedBy>
  <cp:revision>3</cp:revision>
  <dcterms:created xsi:type="dcterms:W3CDTF">2021-09-22T10:28:00Z</dcterms:created>
  <dcterms:modified xsi:type="dcterms:W3CDTF">2022-05-08T10:17:00Z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0x010100C9339CAC3FE5A9439143D9B4DD3762DA</vt:lpwstr>
  </property>
</Properties>
</file>